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3B" w:rsidRPr="00FB5FED" w:rsidRDefault="00801E3B" w:rsidP="00801E3B">
      <w:pPr>
        <w:spacing w:after="0" w:line="240" w:lineRule="auto"/>
        <w:rPr>
          <w:sz w:val="24"/>
          <w:szCs w:val="24"/>
          <w:u w:val="single"/>
        </w:rPr>
      </w:pPr>
      <w:r w:rsidRPr="00FB5FED">
        <w:rPr>
          <w:sz w:val="24"/>
          <w:szCs w:val="24"/>
          <w:u w:val="single"/>
        </w:rPr>
        <w:t xml:space="preserve">Citizen Reference Panel – Summary of </w:t>
      </w:r>
      <w:r w:rsidRPr="00FB5FED">
        <w:rPr>
          <w:sz w:val="24"/>
          <w:szCs w:val="24"/>
          <w:u w:val="single"/>
        </w:rPr>
        <w:t>May</w:t>
      </w:r>
      <w:r w:rsidRPr="00FB5FED">
        <w:rPr>
          <w:sz w:val="24"/>
          <w:szCs w:val="24"/>
          <w:u w:val="single"/>
        </w:rPr>
        <w:t xml:space="preserve"> 2016 report</w:t>
      </w:r>
    </w:p>
    <w:p w:rsidR="00757C46" w:rsidRPr="00FB5FED" w:rsidRDefault="00757C46" w:rsidP="00204F3B">
      <w:pPr>
        <w:spacing w:after="0" w:line="240" w:lineRule="auto"/>
        <w:rPr>
          <w:sz w:val="24"/>
          <w:szCs w:val="24"/>
        </w:rPr>
      </w:pPr>
    </w:p>
    <w:p w:rsidR="00FB5FED" w:rsidRPr="000541BA" w:rsidRDefault="00FB5FED" w:rsidP="00214840">
      <w:pPr>
        <w:spacing w:after="0" w:line="240" w:lineRule="auto"/>
        <w:rPr>
          <w:sz w:val="24"/>
          <w:szCs w:val="24"/>
        </w:rPr>
      </w:pPr>
      <w:r w:rsidRPr="000541BA">
        <w:rPr>
          <w:sz w:val="24"/>
          <w:szCs w:val="24"/>
        </w:rPr>
        <w:t xml:space="preserve">This </w:t>
      </w:r>
      <w:r w:rsidRPr="000541BA">
        <w:rPr>
          <w:sz w:val="24"/>
          <w:szCs w:val="24"/>
        </w:rPr>
        <w:t>research was conducted as focus groups involving a total of 19 respondents across two sessions held in Stockport on 19th May 2016.</w:t>
      </w:r>
    </w:p>
    <w:p w:rsidR="00FB5FED" w:rsidRPr="000541BA" w:rsidRDefault="00FB5FED" w:rsidP="00214840">
      <w:pPr>
        <w:spacing w:after="0" w:line="240" w:lineRule="auto"/>
        <w:rPr>
          <w:sz w:val="24"/>
          <w:szCs w:val="24"/>
        </w:rPr>
      </w:pPr>
    </w:p>
    <w:p w:rsidR="00214840" w:rsidRPr="000541BA" w:rsidRDefault="00214840" w:rsidP="00214840">
      <w:pPr>
        <w:spacing w:after="0" w:line="240" w:lineRule="auto"/>
        <w:rPr>
          <w:sz w:val="24"/>
          <w:szCs w:val="24"/>
        </w:rPr>
      </w:pPr>
      <w:r w:rsidRPr="000541BA">
        <w:rPr>
          <w:sz w:val="24"/>
          <w:szCs w:val="24"/>
        </w:rPr>
        <w:t xml:space="preserve">Participants, who were all regular users of online services, were recruited to represent three previously identified attitudinal groups Fundamentalist, Unconcerned and Pragmatic. </w:t>
      </w:r>
    </w:p>
    <w:p w:rsidR="00214840" w:rsidRPr="000541BA" w:rsidRDefault="00214840" w:rsidP="00214840">
      <w:pPr>
        <w:spacing w:after="0" w:line="240" w:lineRule="auto"/>
        <w:rPr>
          <w:sz w:val="24"/>
          <w:szCs w:val="24"/>
        </w:rPr>
      </w:pPr>
    </w:p>
    <w:p w:rsidR="00214840" w:rsidRPr="000541BA" w:rsidRDefault="00214840" w:rsidP="00214840">
      <w:pPr>
        <w:spacing w:after="0" w:line="240" w:lineRule="auto"/>
        <w:rPr>
          <w:sz w:val="24"/>
          <w:szCs w:val="24"/>
        </w:rPr>
      </w:pPr>
      <w:r w:rsidRPr="000541BA">
        <w:rPr>
          <w:sz w:val="24"/>
          <w:szCs w:val="24"/>
        </w:rPr>
        <w:t xml:space="preserve">Each group lasted nearly two hours and covered three core topics: </w:t>
      </w:r>
      <w:r w:rsidR="000541BA" w:rsidRPr="000541BA">
        <w:rPr>
          <w:sz w:val="24"/>
          <w:szCs w:val="24"/>
        </w:rPr>
        <w:t xml:space="preserve">Customer Service, Consent </w:t>
      </w:r>
      <w:r w:rsidR="000541BA" w:rsidRPr="000541BA">
        <w:rPr>
          <w:sz w:val="24"/>
          <w:szCs w:val="24"/>
        </w:rPr>
        <w:t>and</w:t>
      </w:r>
      <w:r w:rsidR="000541BA" w:rsidRPr="000541BA">
        <w:rPr>
          <w:sz w:val="24"/>
          <w:szCs w:val="24"/>
        </w:rPr>
        <w:t xml:space="preserve"> Conditions and Internet of Things – Fitness Trackers.</w:t>
      </w:r>
    </w:p>
    <w:p w:rsidR="00E03DFD" w:rsidRPr="00C36F76" w:rsidRDefault="00E03DFD" w:rsidP="00204F3B">
      <w:pPr>
        <w:spacing w:after="0" w:line="240" w:lineRule="auto"/>
        <w:rPr>
          <w:sz w:val="24"/>
          <w:szCs w:val="24"/>
        </w:rPr>
      </w:pPr>
    </w:p>
    <w:p w:rsidR="00D21DE6" w:rsidRDefault="00D21DE6" w:rsidP="00D21DE6">
      <w:pPr>
        <w:spacing w:after="0" w:line="240" w:lineRule="auto"/>
        <w:rPr>
          <w:sz w:val="24"/>
          <w:szCs w:val="24"/>
          <w:u w:val="single"/>
        </w:rPr>
      </w:pPr>
      <w:r w:rsidRPr="007C56FD">
        <w:rPr>
          <w:sz w:val="24"/>
          <w:szCs w:val="24"/>
          <w:u w:val="single"/>
        </w:rPr>
        <w:t>Customer Service</w:t>
      </w:r>
    </w:p>
    <w:p w:rsidR="007C56FD" w:rsidRDefault="007C56FD" w:rsidP="00D21DE6">
      <w:pPr>
        <w:spacing w:after="0" w:line="240" w:lineRule="auto"/>
        <w:rPr>
          <w:sz w:val="24"/>
          <w:szCs w:val="24"/>
          <w:u w:val="single"/>
        </w:rPr>
      </w:pPr>
    </w:p>
    <w:p w:rsidR="00CE41DA" w:rsidRDefault="002B0540" w:rsidP="00D712D5">
      <w:pPr>
        <w:pStyle w:val="Default"/>
        <w:rPr>
          <w:rFonts w:ascii="Verdana" w:hAnsi="Verdana"/>
        </w:rPr>
      </w:pPr>
      <w:r>
        <w:rPr>
          <w:rFonts w:ascii="Verdana" w:hAnsi="Verdana"/>
        </w:rPr>
        <w:t>Respondents said g</w:t>
      </w:r>
      <w:r w:rsidR="00D712D5" w:rsidRPr="00D712D5">
        <w:rPr>
          <w:rFonts w:ascii="Verdana" w:hAnsi="Verdana"/>
        </w:rPr>
        <w:t xml:space="preserve">ood and bad customer service is driven by the same elements whether relating to private or public sector. </w:t>
      </w:r>
    </w:p>
    <w:p w:rsidR="00CE41DA" w:rsidRDefault="00CE41DA" w:rsidP="00D712D5">
      <w:pPr>
        <w:pStyle w:val="Default"/>
        <w:rPr>
          <w:rFonts w:ascii="Verdana" w:hAnsi="Verdana"/>
        </w:rPr>
      </w:pPr>
    </w:p>
    <w:p w:rsidR="00D712D5" w:rsidRPr="00D712D5" w:rsidRDefault="00D712D5" w:rsidP="00CE41DA">
      <w:pPr>
        <w:pStyle w:val="Default"/>
        <w:rPr>
          <w:rFonts w:ascii="Verdana" w:hAnsi="Verdana"/>
        </w:rPr>
      </w:pPr>
      <w:r w:rsidRPr="00D712D5">
        <w:rPr>
          <w:rFonts w:ascii="Verdana" w:hAnsi="Verdana"/>
        </w:rPr>
        <w:t xml:space="preserve">Key elements that represent good customer service </w:t>
      </w:r>
      <w:r w:rsidR="00CE41DA">
        <w:rPr>
          <w:rFonts w:ascii="Verdana" w:hAnsi="Verdana"/>
        </w:rPr>
        <w:t>include s</w:t>
      </w:r>
      <w:r w:rsidRPr="00D712D5">
        <w:rPr>
          <w:rFonts w:ascii="Verdana" w:hAnsi="Verdana"/>
        </w:rPr>
        <w:t>hort queues / p</w:t>
      </w:r>
      <w:r w:rsidR="00CE41DA">
        <w:rPr>
          <w:rFonts w:ascii="Verdana" w:hAnsi="Verdana"/>
        </w:rPr>
        <w:t>rompt answering of phone calls, delivery against promises made, e</w:t>
      </w:r>
      <w:r w:rsidRPr="00D712D5">
        <w:rPr>
          <w:rFonts w:ascii="Verdana" w:hAnsi="Verdana"/>
        </w:rPr>
        <w:t>-mail responses within 24 hours</w:t>
      </w:r>
      <w:r w:rsidR="00CE41DA">
        <w:rPr>
          <w:rFonts w:ascii="Verdana" w:hAnsi="Verdana"/>
        </w:rPr>
        <w:t xml:space="preserve"> and w</w:t>
      </w:r>
      <w:r w:rsidRPr="00D712D5">
        <w:rPr>
          <w:rFonts w:ascii="Verdana" w:hAnsi="Verdana"/>
        </w:rPr>
        <w:t xml:space="preserve">ell-constructed websites which have an intuitive flow. </w:t>
      </w:r>
    </w:p>
    <w:p w:rsidR="00D21DE6" w:rsidRPr="007C56FD" w:rsidRDefault="00D21DE6" w:rsidP="00D21DE6">
      <w:pPr>
        <w:spacing w:after="0" w:line="240" w:lineRule="auto"/>
        <w:rPr>
          <w:sz w:val="24"/>
          <w:szCs w:val="24"/>
          <w:u w:val="single"/>
        </w:rPr>
      </w:pPr>
    </w:p>
    <w:p w:rsidR="00D21DE6" w:rsidRPr="007C56FD" w:rsidRDefault="00D21DE6" w:rsidP="00D21DE6">
      <w:pPr>
        <w:spacing w:after="0" w:line="240" w:lineRule="auto"/>
        <w:rPr>
          <w:sz w:val="24"/>
          <w:szCs w:val="24"/>
          <w:u w:val="single"/>
        </w:rPr>
      </w:pPr>
      <w:r w:rsidRPr="007C56FD">
        <w:rPr>
          <w:sz w:val="24"/>
          <w:szCs w:val="24"/>
          <w:u w:val="single"/>
        </w:rPr>
        <w:t>Consent and Conditions</w:t>
      </w:r>
    </w:p>
    <w:p w:rsidR="00D21DE6" w:rsidRPr="007C56FD" w:rsidRDefault="00D21DE6" w:rsidP="00D21DE6">
      <w:pPr>
        <w:spacing w:after="0" w:line="240" w:lineRule="auto"/>
        <w:rPr>
          <w:sz w:val="24"/>
          <w:szCs w:val="24"/>
          <w:u w:val="single"/>
        </w:rPr>
      </w:pPr>
    </w:p>
    <w:p w:rsidR="00CE41DA" w:rsidRDefault="00CE41DA" w:rsidP="00D21DE6">
      <w:pPr>
        <w:spacing w:after="0" w:line="240" w:lineRule="auto"/>
        <w:rPr>
          <w:sz w:val="24"/>
          <w:szCs w:val="24"/>
        </w:rPr>
      </w:pPr>
      <w:r w:rsidRPr="00CE41DA">
        <w:rPr>
          <w:sz w:val="24"/>
          <w:szCs w:val="24"/>
        </w:rPr>
        <w:t xml:space="preserve">Preference is overwhelmingly for the opt-in approach, recommended as standard practice by the ICO website, as opposed to opt-out or mixed format versions. </w:t>
      </w:r>
    </w:p>
    <w:p w:rsidR="00CE41DA" w:rsidRDefault="00CE41DA" w:rsidP="00D21DE6">
      <w:pPr>
        <w:spacing w:after="0" w:line="240" w:lineRule="auto"/>
        <w:rPr>
          <w:sz w:val="24"/>
          <w:szCs w:val="24"/>
        </w:rPr>
      </w:pPr>
    </w:p>
    <w:p w:rsidR="00D21DE6" w:rsidRPr="00CE41DA" w:rsidRDefault="00CE41DA" w:rsidP="00D21DE6">
      <w:pPr>
        <w:spacing w:after="0" w:line="240" w:lineRule="auto"/>
        <w:rPr>
          <w:sz w:val="24"/>
          <w:szCs w:val="24"/>
        </w:rPr>
      </w:pPr>
      <w:r w:rsidRPr="00CE41DA">
        <w:rPr>
          <w:sz w:val="24"/>
          <w:szCs w:val="24"/>
        </w:rPr>
        <w:t>Where consent is given, e-mail is the most likely channel selected, followed by texts. These are both viewed as least intrusive and provide easiest approach for deletion and to unsubscribe.</w:t>
      </w:r>
    </w:p>
    <w:p w:rsidR="00CE41DA" w:rsidRPr="007C56FD" w:rsidRDefault="00CE41DA" w:rsidP="00D21DE6">
      <w:pPr>
        <w:spacing w:after="0" w:line="240" w:lineRule="auto"/>
        <w:rPr>
          <w:sz w:val="24"/>
          <w:szCs w:val="24"/>
          <w:u w:val="single"/>
        </w:rPr>
      </w:pPr>
    </w:p>
    <w:p w:rsidR="00D21DE6" w:rsidRPr="007C56FD" w:rsidRDefault="00D21DE6" w:rsidP="00D21DE6">
      <w:pPr>
        <w:spacing w:after="0" w:line="240" w:lineRule="auto"/>
        <w:rPr>
          <w:sz w:val="24"/>
          <w:szCs w:val="24"/>
          <w:u w:val="single"/>
        </w:rPr>
      </w:pPr>
      <w:r w:rsidRPr="007C56FD">
        <w:rPr>
          <w:sz w:val="24"/>
          <w:szCs w:val="24"/>
          <w:u w:val="single"/>
        </w:rPr>
        <w:t>Intern</w:t>
      </w:r>
      <w:r w:rsidRPr="007C56FD">
        <w:rPr>
          <w:sz w:val="24"/>
          <w:szCs w:val="24"/>
          <w:u w:val="single"/>
        </w:rPr>
        <w:t>et of Things – Fitness Trackers</w:t>
      </w:r>
    </w:p>
    <w:p w:rsidR="00D21DE6" w:rsidRDefault="00D21DE6" w:rsidP="00204F3B">
      <w:pPr>
        <w:spacing w:after="0" w:line="240" w:lineRule="auto"/>
        <w:rPr>
          <w:sz w:val="24"/>
          <w:szCs w:val="24"/>
        </w:rPr>
      </w:pPr>
    </w:p>
    <w:p w:rsidR="00C36F76" w:rsidRPr="00C36F76" w:rsidRDefault="00C36F76" w:rsidP="00C36F76">
      <w:pPr>
        <w:pStyle w:val="Default"/>
        <w:rPr>
          <w:rFonts w:ascii="Verdana" w:hAnsi="Verdana"/>
        </w:rPr>
      </w:pPr>
      <w:r w:rsidRPr="00C36F76">
        <w:rPr>
          <w:rFonts w:ascii="Verdana" w:hAnsi="Verdana"/>
        </w:rPr>
        <w:t xml:space="preserve">There </w:t>
      </w:r>
      <w:r>
        <w:rPr>
          <w:rFonts w:ascii="Verdana" w:hAnsi="Verdana"/>
        </w:rPr>
        <w:t xml:space="preserve">was </w:t>
      </w:r>
      <w:r w:rsidRPr="00C36F76">
        <w:rPr>
          <w:rFonts w:ascii="Verdana" w:hAnsi="Verdana"/>
        </w:rPr>
        <w:t xml:space="preserve"> a clear generational split with regard to fitness trackers with those aged in their 20’s and 30’s and from within the pragmatic and unconcerned groups most likely to use. </w:t>
      </w:r>
    </w:p>
    <w:p w:rsidR="00C36F76" w:rsidRDefault="00C36F76" w:rsidP="00C36F76">
      <w:pPr>
        <w:pStyle w:val="Default"/>
        <w:rPr>
          <w:rFonts w:ascii="Verdana" w:hAnsi="Verdana"/>
        </w:rPr>
      </w:pPr>
    </w:p>
    <w:p w:rsidR="00C36F76" w:rsidRPr="00C36F76" w:rsidRDefault="00C36F76" w:rsidP="00C36F76">
      <w:pPr>
        <w:pStyle w:val="Default"/>
        <w:rPr>
          <w:rFonts w:ascii="Verdana" w:hAnsi="Verdana"/>
        </w:rPr>
      </w:pPr>
      <w:r w:rsidRPr="00C36F76">
        <w:rPr>
          <w:rFonts w:ascii="Verdana" w:hAnsi="Verdana"/>
        </w:rPr>
        <w:t xml:space="preserve">Current users and those considering purchase of fitness trackers have not generally considered the implications of sharing activity data from these devices. As a result, they do not review privacy terms and conditions. Also, most feel they have no option but to consent if they want a tracking device or app to function therefore reviewing conditions becomes redundant. </w:t>
      </w:r>
      <w:bookmarkStart w:id="0" w:name="_GoBack"/>
      <w:bookmarkEnd w:id="0"/>
    </w:p>
    <w:sectPr w:rsidR="00C36F76" w:rsidRPr="00C36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B89"/>
    <w:multiLevelType w:val="hybridMultilevel"/>
    <w:tmpl w:val="6402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3B"/>
    <w:rsid w:val="000541BA"/>
    <w:rsid w:val="00140139"/>
    <w:rsid w:val="00204F3B"/>
    <w:rsid w:val="00214840"/>
    <w:rsid w:val="002A5A9E"/>
    <w:rsid w:val="002B0540"/>
    <w:rsid w:val="00583AAF"/>
    <w:rsid w:val="00757C46"/>
    <w:rsid w:val="007C56FD"/>
    <w:rsid w:val="00801E3B"/>
    <w:rsid w:val="00C36F76"/>
    <w:rsid w:val="00CE41DA"/>
    <w:rsid w:val="00D21DE6"/>
    <w:rsid w:val="00D712D5"/>
    <w:rsid w:val="00E03DFD"/>
    <w:rsid w:val="00F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A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2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2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EDBF244</Template>
  <TotalTime>18</TotalTime>
  <Pages>1</Pages>
  <Words>287</Words>
  <Characters>1579</Characters>
  <Application>Microsoft Office Word</Application>
  <DocSecurity>0</DocSecurity>
  <Lines>35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 Reference Panel – Summary of May 2016 report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Reference Panel – Summary of May 2016 report</dc:title>
  <dc:creator>Helen Davies</dc:creator>
  <cp:lastModifiedBy>Helen Davies</cp:lastModifiedBy>
  <cp:revision>15</cp:revision>
  <dcterms:created xsi:type="dcterms:W3CDTF">2016-06-23T14:10:00Z</dcterms:created>
  <dcterms:modified xsi:type="dcterms:W3CDTF">2016-06-23T14:36:00Z</dcterms:modified>
</cp:coreProperties>
</file>