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81" w:rsidRPr="00D85C81" w:rsidRDefault="00D85C81" w:rsidP="00D85C81">
      <w:pPr>
        <w:spacing w:after="0" w:line="240" w:lineRule="auto"/>
        <w:rPr>
          <w:b/>
          <w:sz w:val="24"/>
          <w:szCs w:val="24"/>
        </w:rPr>
      </w:pPr>
      <w:r w:rsidRPr="00D85C81">
        <w:rPr>
          <w:b/>
          <w:sz w:val="24"/>
          <w:szCs w:val="24"/>
        </w:rPr>
        <w:t>Case Ref:</w:t>
      </w:r>
      <w:r w:rsidR="00694279" w:rsidRPr="00694279">
        <w:t xml:space="preserve"> </w:t>
      </w:r>
      <w:r w:rsidR="009B601E" w:rsidRPr="009B601E">
        <w:rPr>
          <w:b/>
        </w:rPr>
        <w:t>FS50536983</w:t>
      </w:r>
    </w:p>
    <w:p w:rsidR="00D85C81" w:rsidRPr="00D85C81" w:rsidRDefault="00D85C81" w:rsidP="00D85C81">
      <w:pPr>
        <w:spacing w:after="0" w:line="240" w:lineRule="auto"/>
        <w:rPr>
          <w:b/>
          <w:sz w:val="24"/>
          <w:szCs w:val="24"/>
        </w:rPr>
      </w:pPr>
      <w:r w:rsidRPr="00D85C81">
        <w:rPr>
          <w:b/>
          <w:sz w:val="24"/>
          <w:szCs w:val="24"/>
        </w:rPr>
        <w:t xml:space="preserve">Date: </w:t>
      </w:r>
      <w:r w:rsidR="007B5BCD">
        <w:rPr>
          <w:b/>
          <w:sz w:val="24"/>
          <w:szCs w:val="24"/>
        </w:rPr>
        <w:t>22</w:t>
      </w:r>
      <w:r w:rsidR="00E034CC">
        <w:rPr>
          <w:b/>
          <w:sz w:val="24"/>
          <w:szCs w:val="24"/>
        </w:rPr>
        <w:t>/10</w:t>
      </w:r>
      <w:r w:rsidR="00697B02">
        <w:rPr>
          <w:b/>
          <w:sz w:val="24"/>
          <w:szCs w:val="24"/>
        </w:rPr>
        <w:t>/</w:t>
      </w:r>
      <w:r w:rsidRPr="00D85C81">
        <w:rPr>
          <w:b/>
          <w:sz w:val="24"/>
          <w:szCs w:val="24"/>
        </w:rPr>
        <w:t>2014</w:t>
      </w:r>
    </w:p>
    <w:p w:rsidR="00E034CC" w:rsidRDefault="00D85C81" w:rsidP="00EB010D">
      <w:pPr>
        <w:spacing w:after="0" w:line="240" w:lineRule="auto"/>
        <w:rPr>
          <w:b/>
          <w:sz w:val="24"/>
          <w:szCs w:val="24"/>
        </w:rPr>
      </w:pPr>
      <w:r w:rsidRPr="00D85C81">
        <w:rPr>
          <w:b/>
          <w:sz w:val="24"/>
          <w:szCs w:val="24"/>
        </w:rPr>
        <w:t>Public Authority:</w:t>
      </w:r>
      <w:r w:rsidR="0066350E">
        <w:rPr>
          <w:sz w:val="24"/>
          <w:szCs w:val="24"/>
        </w:rPr>
        <w:t xml:space="preserve"> </w:t>
      </w:r>
      <w:r w:rsidR="00BE1ED2">
        <w:rPr>
          <w:b/>
          <w:sz w:val="24"/>
          <w:szCs w:val="24"/>
        </w:rPr>
        <w:t xml:space="preserve">Ministry of Justice </w:t>
      </w:r>
    </w:p>
    <w:p w:rsidR="00757C46" w:rsidRPr="00204F3B" w:rsidRDefault="00D85C81" w:rsidP="007A52D8">
      <w:pPr>
        <w:spacing w:after="0" w:line="240" w:lineRule="auto"/>
        <w:rPr>
          <w:sz w:val="24"/>
          <w:szCs w:val="24"/>
        </w:rPr>
      </w:pPr>
      <w:r w:rsidRPr="00D85C81">
        <w:rPr>
          <w:b/>
          <w:sz w:val="24"/>
          <w:szCs w:val="24"/>
        </w:rPr>
        <w:t>Summary</w:t>
      </w:r>
      <w:r w:rsidR="00C15BE5">
        <w:rPr>
          <w:b/>
          <w:sz w:val="24"/>
          <w:szCs w:val="24"/>
        </w:rPr>
        <w:t xml:space="preserve">: </w:t>
      </w:r>
      <w:r w:rsidR="00942C4C" w:rsidRPr="00942C4C">
        <w:rPr>
          <w:sz w:val="24"/>
          <w:szCs w:val="24"/>
        </w:rPr>
        <w:t>The complainant has requested information about the recovery of a registered charge. The Ministry of Justice (the “</w:t>
      </w:r>
      <w:proofErr w:type="spellStart"/>
      <w:r w:rsidR="00942C4C" w:rsidRPr="00942C4C">
        <w:rPr>
          <w:sz w:val="24"/>
          <w:szCs w:val="24"/>
        </w:rPr>
        <w:t>MoJ</w:t>
      </w:r>
      <w:proofErr w:type="spellEnd"/>
      <w:r w:rsidR="00942C4C" w:rsidRPr="00942C4C">
        <w:rPr>
          <w:sz w:val="24"/>
          <w:szCs w:val="24"/>
        </w:rPr>
        <w:t>”) refused to provide the requested information citing section 40(2) (personal information) of the FOIA. The Commissioner’s decision is that section 40(2) is properly engaged and he does not require any steps.</w:t>
      </w:r>
      <w:r w:rsidR="0058077F">
        <w:rPr>
          <w:sz w:val="24"/>
          <w:szCs w:val="24"/>
        </w:rPr>
        <w:br/>
      </w:r>
      <w:r w:rsidRPr="00D85C81">
        <w:rPr>
          <w:b/>
          <w:sz w:val="24"/>
          <w:szCs w:val="24"/>
        </w:rPr>
        <w:t>Section of Act/EIR &amp; Finding:</w:t>
      </w:r>
      <w:r w:rsidR="00F16874">
        <w:rPr>
          <w:b/>
          <w:sz w:val="24"/>
          <w:szCs w:val="24"/>
        </w:rPr>
        <w:t xml:space="preserve"> </w:t>
      </w:r>
      <w:r w:rsidR="009F513B">
        <w:rPr>
          <w:sz w:val="24"/>
          <w:szCs w:val="24"/>
        </w:rPr>
        <w:t xml:space="preserve">FOI </w:t>
      </w:r>
      <w:r w:rsidR="00942C4C">
        <w:rPr>
          <w:sz w:val="24"/>
          <w:szCs w:val="24"/>
        </w:rPr>
        <w:t>40</w:t>
      </w:r>
      <w:bookmarkStart w:id="0" w:name="_GoBack"/>
      <w:bookmarkEnd w:id="0"/>
      <w:r w:rsidR="00B82349">
        <w:rPr>
          <w:sz w:val="24"/>
          <w:szCs w:val="24"/>
        </w:rPr>
        <w:t xml:space="preserve"> </w:t>
      </w:r>
      <w:r w:rsidR="005F493F">
        <w:rPr>
          <w:sz w:val="24"/>
          <w:szCs w:val="24"/>
        </w:rPr>
        <w:t>– Complaint</w:t>
      </w:r>
      <w:r w:rsidR="00942C4C">
        <w:rPr>
          <w:sz w:val="24"/>
          <w:szCs w:val="24"/>
        </w:rPr>
        <w:t xml:space="preserve"> not</w:t>
      </w:r>
      <w:r w:rsidR="005F493F">
        <w:rPr>
          <w:sz w:val="24"/>
          <w:szCs w:val="24"/>
        </w:rPr>
        <w:t xml:space="preserve"> </w:t>
      </w:r>
      <w:r w:rsidR="00B82349">
        <w:rPr>
          <w:sz w:val="24"/>
          <w:szCs w:val="24"/>
        </w:rPr>
        <w:t>upheld</w:t>
      </w:r>
      <w:r w:rsidR="007A52D8">
        <w:rPr>
          <w:sz w:val="24"/>
          <w:szCs w:val="24"/>
        </w:rPr>
        <w:t>.</w:t>
      </w:r>
    </w:p>
    <w:sectPr w:rsidR="00757C46" w:rsidRPr="0020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81"/>
    <w:rsid w:val="00047B38"/>
    <w:rsid w:val="00047C04"/>
    <w:rsid w:val="000E7797"/>
    <w:rsid w:val="000F5C26"/>
    <w:rsid w:val="000F6E9B"/>
    <w:rsid w:val="00135E2E"/>
    <w:rsid w:val="00161CC1"/>
    <w:rsid w:val="001F7CCF"/>
    <w:rsid w:val="00204F3B"/>
    <w:rsid w:val="00214876"/>
    <w:rsid w:val="00243587"/>
    <w:rsid w:val="00245DC6"/>
    <w:rsid w:val="003319A9"/>
    <w:rsid w:val="003433C2"/>
    <w:rsid w:val="00357492"/>
    <w:rsid w:val="00394A85"/>
    <w:rsid w:val="003F4206"/>
    <w:rsid w:val="004142FD"/>
    <w:rsid w:val="00463F98"/>
    <w:rsid w:val="00492078"/>
    <w:rsid w:val="004B3853"/>
    <w:rsid w:val="004C783C"/>
    <w:rsid w:val="004F48C0"/>
    <w:rsid w:val="005349B7"/>
    <w:rsid w:val="005516C3"/>
    <w:rsid w:val="00565617"/>
    <w:rsid w:val="0058077F"/>
    <w:rsid w:val="00583AAF"/>
    <w:rsid w:val="005844F1"/>
    <w:rsid w:val="005B210D"/>
    <w:rsid w:val="005C482D"/>
    <w:rsid w:val="005D3B15"/>
    <w:rsid w:val="005F493F"/>
    <w:rsid w:val="006264A4"/>
    <w:rsid w:val="0066350E"/>
    <w:rsid w:val="00694279"/>
    <w:rsid w:val="00697B02"/>
    <w:rsid w:val="00757C46"/>
    <w:rsid w:val="007A0DC6"/>
    <w:rsid w:val="007A17F5"/>
    <w:rsid w:val="007A3257"/>
    <w:rsid w:val="007A52D8"/>
    <w:rsid w:val="007A5514"/>
    <w:rsid w:val="007B5BCD"/>
    <w:rsid w:val="007C6BA0"/>
    <w:rsid w:val="007F58DA"/>
    <w:rsid w:val="00822C00"/>
    <w:rsid w:val="00864049"/>
    <w:rsid w:val="00896258"/>
    <w:rsid w:val="008C408D"/>
    <w:rsid w:val="00942C4C"/>
    <w:rsid w:val="009676A4"/>
    <w:rsid w:val="009776C5"/>
    <w:rsid w:val="009B4A42"/>
    <w:rsid w:val="009B601E"/>
    <w:rsid w:val="009F513B"/>
    <w:rsid w:val="00A11B64"/>
    <w:rsid w:val="00B0152B"/>
    <w:rsid w:val="00B82349"/>
    <w:rsid w:val="00BE1ED2"/>
    <w:rsid w:val="00BF6952"/>
    <w:rsid w:val="00C15BE5"/>
    <w:rsid w:val="00C22CD2"/>
    <w:rsid w:val="00C27DBB"/>
    <w:rsid w:val="00C41552"/>
    <w:rsid w:val="00C77000"/>
    <w:rsid w:val="00C94A44"/>
    <w:rsid w:val="00D24C81"/>
    <w:rsid w:val="00D5440B"/>
    <w:rsid w:val="00D85C81"/>
    <w:rsid w:val="00D85FD9"/>
    <w:rsid w:val="00DC0ED4"/>
    <w:rsid w:val="00DE6477"/>
    <w:rsid w:val="00DF71B3"/>
    <w:rsid w:val="00E034CC"/>
    <w:rsid w:val="00E04300"/>
    <w:rsid w:val="00E27E05"/>
    <w:rsid w:val="00E3472A"/>
    <w:rsid w:val="00E37324"/>
    <w:rsid w:val="00E842BE"/>
    <w:rsid w:val="00E94704"/>
    <w:rsid w:val="00EB010D"/>
    <w:rsid w:val="00EC138F"/>
    <w:rsid w:val="00EC29CF"/>
    <w:rsid w:val="00EC3C4F"/>
    <w:rsid w:val="00F01C17"/>
    <w:rsid w:val="00F06676"/>
    <w:rsid w:val="00F071A8"/>
    <w:rsid w:val="00F16874"/>
    <w:rsid w:val="00F5000C"/>
    <w:rsid w:val="00F95FD6"/>
    <w:rsid w:val="00FA4089"/>
    <w:rsid w:val="00FA7587"/>
    <w:rsid w:val="00FF4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B4274534</Template>
  <TotalTime>1</TotalTime>
  <Pages>1</Pages>
  <Words>71</Words>
  <Characters>404</Characters>
  <Application>Microsoft Office Word</Application>
  <DocSecurity>0</DocSecurity>
  <Lines>8</Lines>
  <Paragraphs>3</Paragraphs>
  <ScaleCrop>false</ScaleCrop>
  <HeadingPairs>
    <vt:vector size="2" baseType="variant">
      <vt:variant>
        <vt:lpstr>Title</vt:lpstr>
      </vt:variant>
      <vt:variant>
        <vt:i4>1</vt:i4>
      </vt:variant>
    </vt:vector>
  </HeadingPairs>
  <TitlesOfParts>
    <vt:vector size="1" baseType="lpstr">
      <vt:lpstr>Case Ref: FS50/FER0</vt:lpstr>
    </vt:vector>
  </TitlesOfParts>
  <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Ref: FS50/FER0</dc:title>
  <dc:creator>Jack Merron</dc:creator>
  <cp:lastModifiedBy>Jack Merron</cp:lastModifiedBy>
  <cp:revision>3</cp:revision>
  <dcterms:created xsi:type="dcterms:W3CDTF">2014-10-24T14:22:00Z</dcterms:created>
  <dcterms:modified xsi:type="dcterms:W3CDTF">2014-10-24T14:23:00Z</dcterms:modified>
</cp:coreProperties>
</file>